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1D7E94" w:rsidP="0010033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52433D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52433D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52433D">
        <w:rPr>
          <w:rFonts w:ascii="Arial" w:hAnsi="Arial" w:cs="Arial"/>
          <w:sz w:val="32"/>
          <w:szCs w:val="32"/>
        </w:rPr>
        <w:t xml:space="preserve"> ЗАТО </w:t>
      </w:r>
      <w:r w:rsidR="00556034" w:rsidRPr="0052433D">
        <w:rPr>
          <w:rFonts w:ascii="Arial" w:hAnsi="Arial" w:cs="Arial"/>
          <w:sz w:val="32"/>
          <w:szCs w:val="32"/>
        </w:rPr>
        <w:t>г.</w:t>
      </w:r>
      <w:r w:rsidR="00246459" w:rsidRPr="0052433D">
        <w:rPr>
          <w:rFonts w:ascii="Arial" w:hAnsi="Arial" w:cs="Arial"/>
          <w:sz w:val="32"/>
          <w:szCs w:val="32"/>
        </w:rPr>
        <w:t>ЖЕЛЕЗНОГОРСК</w:t>
      </w:r>
    </w:p>
    <w:p w:rsidR="00CC2892" w:rsidRPr="00060BC0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CE4C66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7235">
        <w:rPr>
          <w:rFonts w:ascii="Times New Roman" w:hAnsi="Times New Roman"/>
          <w:sz w:val="28"/>
          <w:szCs w:val="28"/>
        </w:rPr>
        <w:t xml:space="preserve">   </w:t>
      </w:r>
      <w:r w:rsidR="00CE4C66">
        <w:rPr>
          <w:rFonts w:ascii="Times New Roman" w:hAnsi="Times New Roman"/>
          <w:sz w:val="28"/>
          <w:szCs w:val="28"/>
        </w:rPr>
        <w:t>26.02.</w:t>
      </w:r>
      <w:r w:rsidR="00717235" w:rsidRPr="00CE4C66">
        <w:rPr>
          <w:rFonts w:ascii="Times New Roman" w:hAnsi="Times New Roman"/>
          <w:sz w:val="28"/>
          <w:szCs w:val="28"/>
        </w:rPr>
        <w:t>201</w:t>
      </w:r>
      <w:r w:rsidR="00DD0172" w:rsidRPr="00CE4C66">
        <w:rPr>
          <w:rFonts w:ascii="Times New Roman" w:hAnsi="Times New Roman"/>
          <w:sz w:val="28"/>
          <w:szCs w:val="28"/>
        </w:rPr>
        <w:t>8</w:t>
      </w:r>
      <w:r w:rsidR="00717235" w:rsidRPr="00CE4C66">
        <w:rPr>
          <w:rFonts w:ascii="Times New Roman" w:hAnsi="Times New Roman"/>
          <w:sz w:val="28"/>
          <w:szCs w:val="28"/>
        </w:rPr>
        <w:t xml:space="preserve">  </w:t>
      </w:r>
      <w:r w:rsidR="00717235" w:rsidRPr="0052433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52433D">
        <w:rPr>
          <w:rFonts w:ascii="Arial" w:hAnsi="Arial" w:cs="Arial"/>
          <w:sz w:val="24"/>
          <w:szCs w:val="24"/>
        </w:rPr>
        <w:t xml:space="preserve">  </w:t>
      </w:r>
      <w:r w:rsidR="00717235" w:rsidRPr="0052433D">
        <w:rPr>
          <w:rFonts w:ascii="Arial" w:hAnsi="Arial" w:cs="Arial"/>
          <w:sz w:val="24"/>
          <w:szCs w:val="24"/>
        </w:rPr>
        <w:t xml:space="preserve"> </w:t>
      </w:r>
      <w:r w:rsidR="00695737" w:rsidRPr="0052433D">
        <w:rPr>
          <w:rFonts w:ascii="Arial" w:hAnsi="Arial" w:cs="Arial"/>
          <w:sz w:val="24"/>
          <w:szCs w:val="24"/>
        </w:rPr>
        <w:t xml:space="preserve"> </w:t>
      </w:r>
      <w:r w:rsidR="00717235" w:rsidRPr="0052433D">
        <w:rPr>
          <w:rFonts w:ascii="Arial" w:hAnsi="Arial" w:cs="Arial"/>
          <w:sz w:val="24"/>
          <w:szCs w:val="24"/>
        </w:rPr>
        <w:t xml:space="preserve">         </w:t>
      </w:r>
      <w:r w:rsidR="00695737" w:rsidRPr="0052433D">
        <w:rPr>
          <w:rFonts w:ascii="Arial" w:hAnsi="Arial" w:cs="Arial"/>
          <w:sz w:val="24"/>
          <w:szCs w:val="24"/>
        </w:rPr>
        <w:t xml:space="preserve">   </w:t>
      </w:r>
      <w:r w:rsidR="002216BD" w:rsidRPr="0052433D">
        <w:rPr>
          <w:rFonts w:ascii="Arial" w:hAnsi="Arial" w:cs="Arial"/>
          <w:sz w:val="24"/>
          <w:szCs w:val="24"/>
        </w:rPr>
        <w:t xml:space="preserve">        </w:t>
      </w:r>
      <w:r w:rsidR="002216BD" w:rsidRPr="00CE4C66">
        <w:rPr>
          <w:rFonts w:ascii="Times New Roman" w:hAnsi="Times New Roman"/>
          <w:sz w:val="24"/>
          <w:szCs w:val="24"/>
        </w:rPr>
        <w:t xml:space="preserve"> </w:t>
      </w:r>
      <w:r w:rsidR="00717235" w:rsidRPr="00CE4C6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1159535" r:id="rId10">
            <o:FieldCodes>\s</o:FieldCodes>
          </o:OLEObject>
        </w:object>
      </w:r>
      <w:r w:rsidR="00717235" w:rsidRPr="00CE4C66">
        <w:rPr>
          <w:rFonts w:ascii="Times New Roman" w:hAnsi="Times New Roman"/>
          <w:sz w:val="24"/>
          <w:szCs w:val="24"/>
        </w:rPr>
        <w:t xml:space="preserve"> </w:t>
      </w:r>
      <w:r w:rsidR="00CE4C66" w:rsidRPr="00CE4C66">
        <w:rPr>
          <w:rFonts w:ascii="Times New Roman" w:hAnsi="Times New Roman"/>
          <w:sz w:val="24"/>
          <w:szCs w:val="24"/>
        </w:rPr>
        <w:t>428</w:t>
      </w:r>
    </w:p>
    <w:p w:rsidR="00246459" w:rsidRPr="00060BC0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52433D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52433D">
        <w:rPr>
          <w:rFonts w:ascii="Arial" w:hAnsi="Arial" w:cs="Arial"/>
          <w:b/>
          <w:sz w:val="24"/>
          <w:szCs w:val="24"/>
        </w:rPr>
        <w:t>г.</w:t>
      </w:r>
      <w:r w:rsidR="0039278D" w:rsidRPr="0052433D">
        <w:rPr>
          <w:rFonts w:ascii="Arial" w:hAnsi="Arial" w:cs="Arial"/>
          <w:b/>
          <w:sz w:val="24"/>
          <w:szCs w:val="24"/>
        </w:rPr>
        <w:t xml:space="preserve"> </w:t>
      </w:r>
      <w:r w:rsidRPr="0052433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Default="00CC2892"/>
    <w:p w:rsidR="00CC2892" w:rsidRPr="00CE10E7" w:rsidRDefault="00CC2892">
      <w:pPr>
        <w:rPr>
          <w:sz w:val="24"/>
          <w:szCs w:val="24"/>
        </w:rPr>
      </w:pPr>
    </w:p>
    <w:p w:rsidR="00726370" w:rsidRPr="00DF5671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F56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DF5671">
        <w:rPr>
          <w:rFonts w:ascii="Times New Roman" w:hAnsi="Times New Roman" w:cs="Times New Roman"/>
          <w:sz w:val="28"/>
          <w:szCs w:val="28"/>
        </w:rPr>
        <w:t>Админис</w:t>
      </w:r>
      <w:r w:rsidR="00DD0172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DD0172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DD0172">
        <w:rPr>
          <w:rFonts w:ascii="Times New Roman" w:hAnsi="Times New Roman" w:cs="Times New Roman"/>
          <w:sz w:val="28"/>
          <w:szCs w:val="28"/>
        </w:rPr>
        <w:br/>
        <w:t>от</w:t>
      </w:r>
      <w:r w:rsidRPr="00DF5671">
        <w:rPr>
          <w:rFonts w:ascii="Times New Roman" w:hAnsi="Times New Roman" w:cs="Times New Roman"/>
          <w:sz w:val="28"/>
          <w:szCs w:val="28"/>
        </w:rPr>
        <w:t xml:space="preserve"> </w:t>
      </w:r>
      <w:r w:rsidR="00DD0172">
        <w:rPr>
          <w:rFonts w:ascii="Times New Roman" w:hAnsi="Times New Roman" w:cs="Times New Roman"/>
          <w:sz w:val="28"/>
          <w:szCs w:val="28"/>
        </w:rPr>
        <w:t xml:space="preserve">06.10.2017 </w:t>
      </w:r>
      <w:r w:rsidRPr="00DF5671">
        <w:rPr>
          <w:rFonts w:ascii="Times New Roman" w:hAnsi="Times New Roman" w:cs="Times New Roman"/>
          <w:sz w:val="28"/>
          <w:szCs w:val="28"/>
        </w:rPr>
        <w:t>№ 16</w:t>
      </w:r>
      <w:r w:rsidR="00DD0172">
        <w:rPr>
          <w:rFonts w:ascii="Times New Roman" w:hAnsi="Times New Roman" w:cs="Times New Roman"/>
          <w:sz w:val="28"/>
          <w:szCs w:val="28"/>
        </w:rPr>
        <w:t>23</w:t>
      </w:r>
      <w:r w:rsidR="004D3208" w:rsidRPr="004D3208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DF5671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DF5671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DF5671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>В соответствии с</w:t>
      </w:r>
      <w:r w:rsidR="002216BD" w:rsidRPr="00DF5671">
        <w:rPr>
          <w:rFonts w:ascii="Times New Roman" w:hAnsi="Times New Roman"/>
          <w:sz w:val="28"/>
          <w:szCs w:val="28"/>
        </w:rPr>
        <w:t xml:space="preserve"> Жилищн</w:t>
      </w:r>
      <w:r w:rsidR="004D3208">
        <w:rPr>
          <w:rFonts w:ascii="Times New Roman" w:hAnsi="Times New Roman"/>
          <w:sz w:val="28"/>
          <w:szCs w:val="28"/>
        </w:rPr>
        <w:t>ым</w:t>
      </w:r>
      <w:r w:rsidR="002216BD" w:rsidRPr="00DF5671">
        <w:rPr>
          <w:rFonts w:ascii="Times New Roman" w:hAnsi="Times New Roman"/>
          <w:sz w:val="28"/>
          <w:szCs w:val="28"/>
        </w:rPr>
        <w:t xml:space="preserve"> кодекс</w:t>
      </w:r>
      <w:r w:rsidR="004D3208">
        <w:rPr>
          <w:rFonts w:ascii="Times New Roman" w:hAnsi="Times New Roman"/>
          <w:sz w:val="28"/>
          <w:szCs w:val="28"/>
        </w:rPr>
        <w:t>ом</w:t>
      </w:r>
      <w:r w:rsidRPr="00DF5671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>
        <w:rPr>
          <w:rFonts w:ascii="Times New Roman" w:hAnsi="Times New Roman"/>
          <w:sz w:val="28"/>
          <w:szCs w:val="28"/>
        </w:rPr>
        <w:br/>
      </w:r>
      <w:r w:rsidR="004D3208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>
        <w:rPr>
          <w:rFonts w:ascii="Times New Roman" w:hAnsi="Times New Roman"/>
          <w:sz w:val="28"/>
          <w:szCs w:val="28"/>
        </w:rPr>
        <w:br/>
      </w:r>
      <w:r w:rsidR="004D3208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DF567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DF5671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DF5671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13.12.2011 </w:t>
      </w:r>
      <w:r w:rsidR="002216BD" w:rsidRPr="00DF5671">
        <w:rPr>
          <w:rFonts w:ascii="Times New Roman" w:hAnsi="Times New Roman"/>
          <w:sz w:val="28"/>
          <w:szCs w:val="28"/>
        </w:rPr>
        <w:br/>
        <w:t xml:space="preserve">№ 20-124Р «Об определении органа, уполномоченного на организацию </w:t>
      </w:r>
      <w:r w:rsidR="0022511D" w:rsidRPr="00DF5671">
        <w:rPr>
          <w:rFonts w:ascii="Times New Roman" w:hAnsi="Times New Roman"/>
          <w:sz w:val="28"/>
          <w:szCs w:val="28"/>
        </w:rPr>
        <w:br/>
      </w:r>
      <w:r w:rsidR="002216BD" w:rsidRPr="00DF5671">
        <w:rPr>
          <w:rFonts w:ascii="Times New Roman" w:hAnsi="Times New Roman"/>
          <w:sz w:val="28"/>
          <w:szCs w:val="28"/>
        </w:rPr>
        <w:t xml:space="preserve">и проведение открытого конкурса по отбору управляющей организации </w:t>
      </w:r>
      <w:r w:rsidR="0022511D" w:rsidRPr="00DF5671">
        <w:rPr>
          <w:rFonts w:ascii="Times New Roman" w:hAnsi="Times New Roman"/>
          <w:sz w:val="28"/>
          <w:szCs w:val="28"/>
        </w:rPr>
        <w:br/>
      </w:r>
      <w:r w:rsidR="002216BD" w:rsidRPr="00DF5671">
        <w:rPr>
          <w:rFonts w:ascii="Times New Roman" w:hAnsi="Times New Roman"/>
          <w:sz w:val="28"/>
          <w:szCs w:val="28"/>
        </w:rPr>
        <w:t xml:space="preserve">для управления многоквартирным домом», руководствуясь </w:t>
      </w:r>
      <w:hyperlink r:id="rId12" w:history="1"/>
      <w:r w:rsidR="002216BD" w:rsidRPr="00DF5671">
        <w:rPr>
          <w:rFonts w:ascii="Times New Roman" w:hAnsi="Times New Roman"/>
          <w:sz w:val="28"/>
          <w:szCs w:val="28"/>
        </w:rPr>
        <w:t>Устав</w:t>
      </w:r>
      <w:r w:rsidR="004D3208">
        <w:rPr>
          <w:rFonts w:ascii="Times New Roman" w:hAnsi="Times New Roman"/>
          <w:sz w:val="28"/>
          <w:szCs w:val="28"/>
        </w:rPr>
        <w:t>ом</w:t>
      </w:r>
      <w:r w:rsidR="002216BD" w:rsidRPr="00DF5671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DF5671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br/>
      </w:r>
      <w:r w:rsidR="00876F94" w:rsidRPr="00DF5671">
        <w:rPr>
          <w:rFonts w:ascii="Times New Roman" w:hAnsi="Times New Roman"/>
          <w:sz w:val="28"/>
          <w:szCs w:val="28"/>
        </w:rPr>
        <w:t>ПОСТАНОВЛЯЮ:</w:t>
      </w:r>
    </w:p>
    <w:p w:rsidR="00AA494A" w:rsidRPr="00DF5671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Default="004D3208" w:rsidP="004D3208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16BD" w:rsidRPr="00DF5671">
        <w:rPr>
          <w:szCs w:val="28"/>
        </w:rPr>
        <w:t xml:space="preserve">Внести в постановление </w:t>
      </w:r>
      <w:proofErr w:type="gramStart"/>
      <w:r w:rsidR="002216BD" w:rsidRPr="00DF5671">
        <w:rPr>
          <w:szCs w:val="28"/>
        </w:rPr>
        <w:t>Админист</w:t>
      </w:r>
      <w:r w:rsidR="00DD0172">
        <w:rPr>
          <w:szCs w:val="28"/>
        </w:rPr>
        <w:t>рации</w:t>
      </w:r>
      <w:proofErr w:type="gramEnd"/>
      <w:r w:rsidR="00DD0172">
        <w:rPr>
          <w:szCs w:val="28"/>
        </w:rPr>
        <w:t xml:space="preserve"> ЗАТО г. Железногорск </w:t>
      </w:r>
      <w:r w:rsidR="00DD0172">
        <w:rPr>
          <w:szCs w:val="28"/>
        </w:rPr>
        <w:br/>
        <w:t xml:space="preserve">от 06.10.2017 </w:t>
      </w:r>
      <w:r w:rsidR="00DD0172" w:rsidRPr="00DF5671">
        <w:rPr>
          <w:szCs w:val="28"/>
        </w:rPr>
        <w:t>№ 16</w:t>
      </w:r>
      <w:r w:rsidR="00DD0172">
        <w:rPr>
          <w:szCs w:val="28"/>
        </w:rPr>
        <w:t>23</w:t>
      </w:r>
      <w:r w:rsidR="00DD0172" w:rsidRPr="00DF5671">
        <w:rPr>
          <w:szCs w:val="28"/>
        </w:rPr>
        <w:t xml:space="preserve"> </w:t>
      </w:r>
      <w:r w:rsidR="002216BD" w:rsidRPr="00DF5671">
        <w:rPr>
          <w:szCs w:val="28"/>
        </w:rPr>
        <w:t>«</w:t>
      </w:r>
      <w:r w:rsidR="00DD0172">
        <w:rPr>
          <w:szCs w:val="28"/>
        </w:rPr>
        <w:t>О создании постоянно действующей конкурсной комиссии</w:t>
      </w:r>
      <w:r w:rsidR="00DD0172" w:rsidRPr="00CB3219">
        <w:rPr>
          <w:szCs w:val="28"/>
        </w:rPr>
        <w:t xml:space="preserve"> по отбору</w:t>
      </w:r>
      <w:r w:rsidR="00DD0172">
        <w:rPr>
          <w:szCs w:val="28"/>
        </w:rPr>
        <w:t xml:space="preserve"> </w:t>
      </w:r>
      <w:r w:rsidR="00DD0172" w:rsidRPr="0007021A">
        <w:rPr>
          <w:szCs w:val="28"/>
        </w:rPr>
        <w:t>управляющей организации</w:t>
      </w:r>
      <w:r w:rsidR="00DD0172">
        <w:rPr>
          <w:szCs w:val="28"/>
        </w:rPr>
        <w:t xml:space="preserve"> для управления многоквартирным домом</w:t>
      </w:r>
      <w:r w:rsidR="002216BD" w:rsidRPr="00DF5671">
        <w:rPr>
          <w:szCs w:val="28"/>
        </w:rPr>
        <w:t>» следующ</w:t>
      </w:r>
      <w:r w:rsidR="008226A3">
        <w:rPr>
          <w:szCs w:val="28"/>
        </w:rPr>
        <w:t>ие изменени</w:t>
      </w:r>
      <w:r w:rsidR="002216BD" w:rsidRPr="00DF5671">
        <w:rPr>
          <w:szCs w:val="28"/>
        </w:rPr>
        <w:t>я:</w:t>
      </w:r>
    </w:p>
    <w:p w:rsidR="00DD0172" w:rsidRPr="00DF5671" w:rsidRDefault="00DD0172" w:rsidP="00DD0172">
      <w:pPr>
        <w:pStyle w:val="a9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4D3208">
        <w:rPr>
          <w:szCs w:val="28"/>
        </w:rPr>
        <w:t xml:space="preserve">1. </w:t>
      </w:r>
      <w:r>
        <w:rPr>
          <w:szCs w:val="28"/>
        </w:rPr>
        <w:t xml:space="preserve">  Приложение № 1 к постановлению изложить в новой редакции</w:t>
      </w:r>
      <w:r w:rsidR="00FB7B58">
        <w:rPr>
          <w:szCs w:val="28"/>
        </w:rPr>
        <w:t>, согласно Приложения к настоящему постановлению</w:t>
      </w:r>
      <w:r>
        <w:rPr>
          <w:szCs w:val="28"/>
        </w:rPr>
        <w:t>.</w:t>
      </w:r>
    </w:p>
    <w:p w:rsidR="0052433D" w:rsidRPr="00DF5671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 xml:space="preserve">2. </w:t>
      </w:r>
      <w:r w:rsidR="00981F7E" w:rsidRPr="00DF5671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981F7E" w:rsidRPr="00DF56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DF5671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="00981F7E" w:rsidRPr="00DF5671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DF5671">
        <w:rPr>
          <w:rFonts w:ascii="Times New Roman" w:hAnsi="Times New Roman"/>
          <w:sz w:val="28"/>
          <w:szCs w:val="28"/>
        </w:rPr>
        <w:t>.</w:t>
      </w:r>
    </w:p>
    <w:p w:rsidR="00514FC9" w:rsidRPr="00DF5671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DF5671">
        <w:rPr>
          <w:rFonts w:ascii="Times New Roman" w:hAnsi="Times New Roman"/>
          <w:sz w:val="28"/>
          <w:szCs w:val="28"/>
        </w:rPr>
        <w:t>Железногорск</w:t>
      </w:r>
      <w:r w:rsidRPr="00DF5671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DF5671">
        <w:rPr>
          <w:rFonts w:ascii="Times New Roman" w:hAnsi="Times New Roman"/>
          <w:sz w:val="28"/>
          <w:szCs w:val="28"/>
        </w:rPr>
        <w:t xml:space="preserve">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DF5671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E14114" w:rsidRPr="00DF5671">
        <w:rPr>
          <w:rFonts w:ascii="Times New Roman" w:hAnsi="Times New Roman"/>
          <w:sz w:val="28"/>
          <w:szCs w:val="28"/>
        </w:rPr>
        <w:t>.</w:t>
      </w:r>
    </w:p>
    <w:p w:rsidR="00514FC9" w:rsidRPr="00DF5671" w:rsidRDefault="00981F7E" w:rsidP="00DD0172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7041E" w:rsidRPr="00DF5671">
        <w:rPr>
          <w:rFonts w:ascii="Times New Roman" w:hAnsi="Times New Roman"/>
          <w:sz w:val="28"/>
          <w:szCs w:val="28"/>
        </w:rPr>
        <w:t xml:space="preserve">оставляю </w:t>
      </w:r>
      <w:r w:rsidR="0017041E" w:rsidRPr="00DF5671">
        <w:rPr>
          <w:rFonts w:ascii="Times New Roman" w:hAnsi="Times New Roman"/>
          <w:sz w:val="28"/>
          <w:szCs w:val="28"/>
        </w:rPr>
        <w:br/>
        <w:t>за собой</w:t>
      </w:r>
      <w:r w:rsidR="00E14114" w:rsidRPr="00DF5671">
        <w:rPr>
          <w:rFonts w:ascii="Times New Roman" w:hAnsi="Times New Roman"/>
          <w:sz w:val="28"/>
          <w:szCs w:val="28"/>
        </w:rPr>
        <w:t>.</w:t>
      </w:r>
    </w:p>
    <w:p w:rsidR="00E14114" w:rsidRPr="00DF5671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>Настоящее п</w:t>
      </w:r>
      <w:r w:rsidR="00981F7E" w:rsidRPr="00DF567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DF5671">
        <w:rPr>
          <w:rFonts w:ascii="Times New Roman" w:hAnsi="Times New Roman"/>
          <w:sz w:val="28"/>
          <w:szCs w:val="28"/>
        </w:rPr>
        <w:t>после</w:t>
      </w:r>
      <w:r w:rsidR="00981F7E" w:rsidRPr="00DF5671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D0172">
        <w:rPr>
          <w:rFonts w:ascii="Times New Roman" w:hAnsi="Times New Roman"/>
          <w:sz w:val="28"/>
          <w:szCs w:val="28"/>
        </w:rPr>
        <w:t>, но не ранее 27.02.2018</w:t>
      </w:r>
      <w:r w:rsidR="00E14114" w:rsidRPr="00DF5671">
        <w:rPr>
          <w:rFonts w:ascii="Times New Roman" w:hAnsi="Times New Roman"/>
          <w:sz w:val="28"/>
          <w:szCs w:val="28"/>
        </w:rPr>
        <w:t>.</w:t>
      </w:r>
    </w:p>
    <w:p w:rsidR="00755A20" w:rsidRPr="00DF5671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DF5671" w:rsidRDefault="00755A20" w:rsidP="004B3226">
      <w:pPr>
        <w:rPr>
          <w:rFonts w:ascii="Times New Roman" w:hAnsi="Times New Roman"/>
          <w:sz w:val="28"/>
          <w:szCs w:val="28"/>
        </w:rPr>
      </w:pPr>
    </w:p>
    <w:p w:rsidR="0052433D" w:rsidRPr="00DF5671" w:rsidRDefault="00981F7E" w:rsidP="00981F7E">
      <w:pPr>
        <w:contextualSpacing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1F7E" w:rsidRPr="00DF5671" w:rsidRDefault="0052433D" w:rsidP="00981F7E">
      <w:pPr>
        <w:contextualSpacing/>
        <w:rPr>
          <w:rFonts w:ascii="Times New Roman" w:hAnsi="Times New Roman"/>
          <w:sz w:val="28"/>
          <w:szCs w:val="28"/>
        </w:rPr>
      </w:pPr>
      <w:r w:rsidRPr="00DF5671">
        <w:rPr>
          <w:rFonts w:ascii="Times New Roman" w:hAnsi="Times New Roman"/>
          <w:sz w:val="28"/>
          <w:szCs w:val="28"/>
        </w:rPr>
        <w:t>ЗАТО г. Железногорск</w:t>
      </w:r>
      <w:r w:rsidR="00981F7E" w:rsidRPr="00DF567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F5671">
        <w:rPr>
          <w:rFonts w:ascii="Times New Roman" w:hAnsi="Times New Roman"/>
          <w:sz w:val="28"/>
          <w:szCs w:val="28"/>
        </w:rPr>
        <w:t xml:space="preserve">       </w:t>
      </w:r>
      <w:r w:rsidR="00981F7E" w:rsidRPr="00DF5671">
        <w:rPr>
          <w:rFonts w:ascii="Times New Roman" w:hAnsi="Times New Roman"/>
          <w:sz w:val="28"/>
          <w:szCs w:val="28"/>
        </w:rPr>
        <w:t xml:space="preserve">                     </w:t>
      </w:r>
      <w:r w:rsidR="00060BC0" w:rsidRPr="00DF5671">
        <w:rPr>
          <w:rFonts w:ascii="Times New Roman" w:hAnsi="Times New Roman"/>
          <w:sz w:val="28"/>
          <w:szCs w:val="28"/>
        </w:rPr>
        <w:t xml:space="preserve">       </w:t>
      </w:r>
      <w:r w:rsidR="00981F7E" w:rsidRPr="00DF5671">
        <w:rPr>
          <w:rFonts w:ascii="Times New Roman" w:hAnsi="Times New Roman"/>
          <w:sz w:val="28"/>
          <w:szCs w:val="28"/>
        </w:rPr>
        <w:t>С.Е. Пешков</w:t>
      </w: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F5671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DF567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Pr="00DF5671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DF5671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DF5671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Pr="00DF5671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DF5671" w:rsidTr="00CE10E7">
        <w:tc>
          <w:tcPr>
            <w:tcW w:w="2376" w:type="dxa"/>
          </w:tcPr>
          <w:p w:rsidR="00CE10E7" w:rsidRPr="00DF5671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DF5671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DF5671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A2" w:rsidRPr="00DF5671" w:rsidTr="001215A0">
        <w:tc>
          <w:tcPr>
            <w:tcW w:w="2376" w:type="dxa"/>
          </w:tcPr>
          <w:p w:rsidR="009039A2" w:rsidRPr="00DF5671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DF5671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DF5671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21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B7B58" w:rsidRPr="00D83B8A" w:rsidRDefault="00FB7B58" w:rsidP="00FB7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D83B8A" w:rsidRDefault="00FB7B58" w:rsidP="00FB7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B7B58" w:rsidRPr="00D83B8A" w:rsidRDefault="00FB7B58" w:rsidP="00FB7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83B8A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FB7B58" w:rsidRDefault="00FB7B58" w:rsidP="00FB7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83B8A">
        <w:rPr>
          <w:rFonts w:ascii="Times New Roman" w:hAnsi="Times New Roman"/>
          <w:sz w:val="28"/>
          <w:szCs w:val="28"/>
        </w:rPr>
        <w:t xml:space="preserve">от </w:t>
      </w:r>
      <w:r w:rsidR="00CE4C66">
        <w:rPr>
          <w:rFonts w:ascii="Times New Roman" w:hAnsi="Times New Roman"/>
          <w:sz w:val="28"/>
          <w:szCs w:val="28"/>
        </w:rPr>
        <w:t>26.02.</w:t>
      </w:r>
      <w:r w:rsidRPr="00D83B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83B8A">
        <w:rPr>
          <w:rFonts w:ascii="Times New Roman" w:hAnsi="Times New Roman"/>
          <w:sz w:val="28"/>
          <w:szCs w:val="28"/>
        </w:rPr>
        <w:t xml:space="preserve"> № </w:t>
      </w:r>
      <w:r w:rsidR="00CE4C66">
        <w:rPr>
          <w:rFonts w:ascii="Times New Roman" w:hAnsi="Times New Roman"/>
          <w:sz w:val="28"/>
          <w:szCs w:val="28"/>
        </w:rPr>
        <w:t>428</w:t>
      </w:r>
      <w:bookmarkStart w:id="0" w:name="_GoBack"/>
      <w:bookmarkEnd w:id="0"/>
    </w:p>
    <w:p w:rsidR="00740E7C" w:rsidRDefault="00CA2A5C" w:rsidP="0054748C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C2E5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2E57">
        <w:rPr>
          <w:rFonts w:ascii="Times New Roman" w:hAnsi="Times New Roman"/>
          <w:sz w:val="28"/>
          <w:szCs w:val="28"/>
        </w:rPr>
        <w:t xml:space="preserve">               </w:t>
      </w:r>
      <w:r w:rsidR="002C2E5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D83B8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83B8A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3B8A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D83B8A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D83B8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D83B8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33"/>
        <w:gridCol w:w="310"/>
        <w:gridCol w:w="7230"/>
      </w:tblGrid>
      <w:tr w:rsidR="00CA2A5C" w:rsidRPr="00D83B8A" w:rsidTr="00740E7C">
        <w:tc>
          <w:tcPr>
            <w:tcW w:w="2633" w:type="dxa"/>
          </w:tcPr>
          <w:p w:rsidR="00CA2A5C" w:rsidRPr="00D83B8A" w:rsidRDefault="00CA2A5C" w:rsidP="00CA2A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С.Е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CA2A5C" w:rsidRPr="00D83B8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</w:p>
          <w:p w:rsidR="00CA2A5C" w:rsidRPr="00D83B8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D83B8A" w:rsidTr="00740E7C">
        <w:tc>
          <w:tcPr>
            <w:tcW w:w="2633" w:type="dxa"/>
          </w:tcPr>
          <w:p w:rsidR="00CA2A5C" w:rsidRPr="00D83B8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CA2A5C" w:rsidRPr="00D83B8A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2A5C" w:rsidRPr="00D83B8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н</w:t>
            </w: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ачальник технического отдела Управления городского хозяйства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A2A5C" w:rsidRPr="00D83B8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D83B8A" w:rsidTr="00740E7C">
        <w:tc>
          <w:tcPr>
            <w:tcW w:w="2633" w:type="dxa"/>
          </w:tcPr>
          <w:p w:rsidR="00CA2A5C" w:rsidRPr="00D83B8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310" w:type="dxa"/>
          </w:tcPr>
          <w:p w:rsidR="00CA2A5C" w:rsidRPr="00D83B8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  <w:p w:rsidR="00CA2A5C" w:rsidRPr="00D83B8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D83B8A" w:rsidTr="00740E7C">
        <w:tc>
          <w:tcPr>
            <w:tcW w:w="2633" w:type="dxa"/>
          </w:tcPr>
          <w:p w:rsidR="00CA2A5C" w:rsidRPr="00D83B8A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D83B8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10" w:type="dxa"/>
          </w:tcPr>
          <w:p w:rsidR="00CA2A5C" w:rsidRPr="00D83B8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Pr="00D83B8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секретарь комиссии, главный специалист - экономист Отдела закупок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(без права голоса)</w:t>
            </w:r>
          </w:p>
        </w:tc>
      </w:tr>
      <w:tr w:rsidR="00CA2A5C" w:rsidRPr="00D83B8A" w:rsidTr="00740E7C">
        <w:tc>
          <w:tcPr>
            <w:tcW w:w="2633" w:type="dxa"/>
          </w:tcPr>
          <w:p w:rsidR="00CA2A5C" w:rsidRPr="00D83B8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D83B8A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</w:tcPr>
          <w:p w:rsidR="00CA2A5C" w:rsidRPr="00D83B8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CA2A5C" w:rsidRPr="00D83B8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A2A5C" w:rsidRPr="00D83B8A" w:rsidTr="00740E7C">
        <w:tc>
          <w:tcPr>
            <w:tcW w:w="2633" w:type="dxa"/>
          </w:tcPr>
          <w:p w:rsidR="00CA2A5C" w:rsidRPr="00D83B8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CA2A5C" w:rsidRPr="00D83B8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2A5C" w:rsidRPr="00D83B8A" w:rsidRDefault="00EF15FD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  г. Железногорск</w:t>
            </w:r>
          </w:p>
          <w:p w:rsidR="00CA2A5C" w:rsidRPr="00D83B8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A2A5C" w:rsidRPr="00D83B8A" w:rsidTr="00740E7C">
        <w:tc>
          <w:tcPr>
            <w:tcW w:w="2633" w:type="dxa"/>
          </w:tcPr>
          <w:p w:rsidR="00CA2A5C" w:rsidRPr="00534265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534265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310" w:type="dxa"/>
          </w:tcPr>
          <w:p w:rsidR="00CA2A5C" w:rsidRPr="00534265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CA2A5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265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534265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3426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34265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CA2A5C" w:rsidRPr="00534265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8C" w:rsidRPr="00D83B8A" w:rsidTr="00740E7C">
        <w:tc>
          <w:tcPr>
            <w:tcW w:w="2633" w:type="dxa"/>
          </w:tcPr>
          <w:p w:rsidR="0054748C" w:rsidRPr="00D83B8A" w:rsidRDefault="0054748C" w:rsidP="00547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310" w:type="dxa"/>
          </w:tcPr>
          <w:p w:rsidR="0054748C" w:rsidRPr="00D83B8A" w:rsidRDefault="0054748C" w:rsidP="0054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54748C" w:rsidRPr="00D83B8A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</w:t>
            </w:r>
            <w:r>
              <w:rPr>
                <w:rFonts w:ascii="Times New Roman" w:hAnsi="Times New Roman"/>
                <w:sz w:val="28"/>
                <w:szCs w:val="28"/>
              </w:rPr>
              <w:t>Отдела закупок</w:t>
            </w:r>
            <w:r w:rsidRPr="00D8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54748C" w:rsidRPr="00D83B8A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54748C" w:rsidRPr="00D83B8A" w:rsidTr="00740E7C">
        <w:tc>
          <w:tcPr>
            <w:tcW w:w="2633" w:type="dxa"/>
          </w:tcPr>
          <w:p w:rsidR="0054748C" w:rsidRPr="00D83B8A" w:rsidRDefault="0054748C" w:rsidP="0054748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310" w:type="dxa"/>
          </w:tcPr>
          <w:p w:rsidR="0054748C" w:rsidRPr="00D83B8A" w:rsidRDefault="0054748C" w:rsidP="0054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54748C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3B8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54748C" w:rsidRPr="00904AE4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48C" w:rsidRPr="00037AB8" w:rsidTr="00740E7C">
        <w:tc>
          <w:tcPr>
            <w:tcW w:w="2633" w:type="dxa"/>
          </w:tcPr>
          <w:p w:rsidR="0054748C" w:rsidRPr="00D83B8A" w:rsidRDefault="0054748C" w:rsidP="0054748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310" w:type="dxa"/>
          </w:tcPr>
          <w:p w:rsidR="0054748C" w:rsidRPr="00D83B8A" w:rsidRDefault="0054748C" w:rsidP="0054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54748C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54748C" w:rsidRPr="00D83B8A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54748C" w:rsidRPr="00D83B8A" w:rsidTr="00740E7C">
        <w:tc>
          <w:tcPr>
            <w:tcW w:w="2633" w:type="dxa"/>
          </w:tcPr>
          <w:p w:rsidR="0054748C" w:rsidRPr="001F166A" w:rsidRDefault="0054748C" w:rsidP="0054748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Ташев</w:t>
            </w:r>
            <w:r w:rsidRPr="001F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16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1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54748C" w:rsidRPr="001F166A" w:rsidRDefault="0054748C" w:rsidP="0054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54748C" w:rsidRPr="001F166A" w:rsidRDefault="0054748C" w:rsidP="005474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8A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D83B8A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D83B8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  <w:r w:rsidRPr="00D83B8A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</w:tc>
      </w:tr>
    </w:tbl>
    <w:p w:rsidR="004D3208" w:rsidRDefault="004D3208" w:rsidP="002C2E57">
      <w:pPr>
        <w:tabs>
          <w:tab w:val="left" w:pos="8505"/>
        </w:tabs>
        <w:jc w:val="right"/>
        <w:rPr>
          <w:rFonts w:ascii="Times New Roman" w:hAnsi="Times New Roman"/>
          <w:sz w:val="28"/>
          <w:szCs w:val="28"/>
        </w:rPr>
      </w:pPr>
    </w:p>
    <w:sectPr w:rsidR="004D3208" w:rsidSect="002C2E57">
      <w:headerReference w:type="even" r:id="rId13"/>
      <w:headerReference w:type="default" r:id="rId14"/>
      <w:pgSz w:w="11906" w:h="16838" w:code="9"/>
      <w:pgMar w:top="426" w:right="56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4321"/>
    <w:rsid w:val="00740E7C"/>
    <w:rsid w:val="00747A46"/>
    <w:rsid w:val="0075347B"/>
    <w:rsid w:val="00753F7F"/>
    <w:rsid w:val="00755A20"/>
    <w:rsid w:val="0077093C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A031C3"/>
    <w:rsid w:val="00A04859"/>
    <w:rsid w:val="00A16A0D"/>
    <w:rsid w:val="00A20DC8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104A7"/>
    <w:rsid w:val="00B1248D"/>
    <w:rsid w:val="00B15456"/>
    <w:rsid w:val="00B16B7C"/>
    <w:rsid w:val="00B20A4B"/>
    <w:rsid w:val="00B30C1B"/>
    <w:rsid w:val="00B30E9B"/>
    <w:rsid w:val="00B31258"/>
    <w:rsid w:val="00B33828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6DCB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1019-018E-4C09-A298-D29E28F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27</cp:revision>
  <cp:lastPrinted>2018-02-14T08:37:00Z</cp:lastPrinted>
  <dcterms:created xsi:type="dcterms:W3CDTF">2017-04-13T08:06:00Z</dcterms:created>
  <dcterms:modified xsi:type="dcterms:W3CDTF">2018-02-26T07:13:00Z</dcterms:modified>
</cp:coreProperties>
</file>